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3" w:rsidRPr="00403843" w:rsidRDefault="008B3F13" w:rsidP="008B3F13">
      <w:pPr>
        <w:spacing w:line="0" w:lineRule="atLeast"/>
        <w:jc w:val="both"/>
        <w:rPr>
          <w:rFonts w:ascii="Arial" w:eastAsia="Calibri Light" w:hAnsi="Arial"/>
          <w:b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INFORMACIÓN ÚTIL</w:t>
      </w:r>
      <w:r w:rsidRPr="00403843">
        <w:rPr>
          <w:rFonts w:ascii="Arial" w:eastAsia="Calibri Light" w:hAnsi="Arial"/>
          <w:b/>
          <w:sz w:val="22"/>
          <w:szCs w:val="22"/>
        </w:rPr>
        <w:t>:</w:t>
      </w:r>
    </w:p>
    <w:p w:rsidR="008B3F13" w:rsidRPr="00403843" w:rsidRDefault="008B3F13" w:rsidP="008B3F13">
      <w:pPr>
        <w:spacing w:line="110" w:lineRule="exact"/>
        <w:jc w:val="both"/>
        <w:rPr>
          <w:rFonts w:ascii="Arial" w:eastAsia="Times New Roman" w:hAnsi="Arial"/>
          <w:sz w:val="22"/>
          <w:szCs w:val="22"/>
        </w:rPr>
      </w:pPr>
    </w:p>
    <w:p w:rsidR="008B3F13" w:rsidRPr="00403843" w:rsidRDefault="008B3F13" w:rsidP="008B3F13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20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Deberás presentarte en el horario de la entrevista, con la </w:t>
      </w:r>
      <w:r w:rsidRPr="00403843">
        <w:rPr>
          <w:rFonts w:ascii="Arial" w:eastAsia="Calibri Light" w:hAnsi="Arial"/>
          <w:b/>
          <w:sz w:val="22"/>
          <w:szCs w:val="22"/>
        </w:rPr>
        <w:t xml:space="preserve">documentación </w:t>
      </w:r>
      <w:bookmarkStart w:id="0" w:name="_GoBack"/>
      <w:r w:rsidRPr="00403843">
        <w:rPr>
          <w:rFonts w:ascii="Arial" w:eastAsia="Calibri Light" w:hAnsi="Arial"/>
          <w:b/>
          <w:sz w:val="22"/>
          <w:szCs w:val="22"/>
        </w:rPr>
        <w:t>socioeconómica y académica requerida.</w:t>
      </w:r>
    </w:p>
    <w:bookmarkEnd w:id="0"/>
    <w:p w:rsidR="008B3F13" w:rsidRPr="00403843" w:rsidRDefault="008B3F13" w:rsidP="008B3F13">
      <w:pPr>
        <w:spacing w:line="100" w:lineRule="exact"/>
        <w:jc w:val="both"/>
        <w:rPr>
          <w:rFonts w:ascii="Arial" w:eastAsia="Symbol" w:hAnsi="Arial"/>
          <w:sz w:val="22"/>
          <w:szCs w:val="22"/>
        </w:rPr>
      </w:pPr>
    </w:p>
    <w:p w:rsidR="008B3F13" w:rsidRPr="00403843" w:rsidRDefault="008B3F13" w:rsidP="008B3F13">
      <w:pPr>
        <w:spacing w:line="235" w:lineRule="auto"/>
        <w:ind w:left="720" w:right="200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En caso de no contar con la documentación requerida completa, deberás entregar los documentos faltantes hasta la </w:t>
      </w:r>
      <w:r w:rsidRPr="00403843">
        <w:rPr>
          <w:rFonts w:ascii="Arial" w:eastAsia="Calibri Light" w:hAnsi="Arial"/>
          <w:b/>
          <w:sz w:val="22"/>
          <w:szCs w:val="22"/>
          <w:u w:val="single"/>
        </w:rPr>
        <w:t>fecha límite</w:t>
      </w:r>
      <w:r w:rsidRPr="00403843">
        <w:rPr>
          <w:rFonts w:ascii="Arial" w:eastAsia="Calibri Light" w:hAnsi="Arial"/>
          <w:sz w:val="22"/>
          <w:szCs w:val="22"/>
        </w:rPr>
        <w:t xml:space="preserve"> que se te indique en la entrevista personal. </w:t>
      </w:r>
    </w:p>
    <w:p w:rsidR="008B3F13" w:rsidRPr="00403843" w:rsidRDefault="008B3F13" w:rsidP="008B3F13">
      <w:pPr>
        <w:spacing w:line="112" w:lineRule="exact"/>
        <w:jc w:val="both"/>
        <w:rPr>
          <w:rFonts w:ascii="Arial" w:eastAsia="Symbol" w:hAnsi="Arial"/>
          <w:sz w:val="22"/>
          <w:szCs w:val="22"/>
        </w:rPr>
      </w:pPr>
    </w:p>
    <w:p w:rsidR="008B3F13" w:rsidRPr="00403843" w:rsidRDefault="008B3F13" w:rsidP="00EC276B">
      <w:pPr>
        <w:numPr>
          <w:ilvl w:val="0"/>
          <w:numId w:val="1"/>
        </w:numPr>
        <w:tabs>
          <w:tab w:val="left" w:pos="720"/>
        </w:tabs>
        <w:spacing w:line="250" w:lineRule="auto"/>
        <w:ind w:left="721" w:right="198" w:hanging="369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 xml:space="preserve">Los turnos </w:t>
      </w:r>
      <w:r w:rsidRPr="00403843">
        <w:rPr>
          <w:rFonts w:ascii="Arial" w:eastAsia="Calibri Light" w:hAnsi="Arial"/>
          <w:sz w:val="22"/>
          <w:szCs w:val="22"/>
        </w:rPr>
        <w:t>de las entrevistas son inamovibles. De no poder concurrir por caso de fuerza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mayor, deberás cancelar la entrevista con 24 horas antes o 24 horas después de la entrevista, y se reprogramará mientras continúe abierta la convocatoria.</w:t>
      </w:r>
    </w:p>
    <w:p w:rsidR="008B3F13" w:rsidRPr="00403843" w:rsidRDefault="008B3F13" w:rsidP="008B3F13">
      <w:pPr>
        <w:spacing w:line="97" w:lineRule="exact"/>
        <w:jc w:val="both"/>
        <w:rPr>
          <w:rFonts w:ascii="Arial" w:eastAsia="Symbol" w:hAnsi="Arial"/>
          <w:sz w:val="22"/>
          <w:szCs w:val="22"/>
        </w:rPr>
      </w:pPr>
    </w:p>
    <w:p w:rsidR="008B3F13" w:rsidRPr="00403843" w:rsidRDefault="008B3F13" w:rsidP="008B3F13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En caso de </w:t>
      </w:r>
      <w:r w:rsidRPr="00403843">
        <w:rPr>
          <w:rFonts w:ascii="Arial" w:eastAsia="Calibri Light" w:hAnsi="Arial"/>
          <w:b/>
          <w:sz w:val="22"/>
          <w:szCs w:val="22"/>
        </w:rPr>
        <w:t>cambios de tu situación académica o socioeconómica</w:t>
      </w:r>
      <w:r w:rsidRPr="00403843">
        <w:rPr>
          <w:rFonts w:ascii="Arial" w:eastAsia="Calibri Light" w:hAnsi="Arial"/>
          <w:sz w:val="22"/>
          <w:szCs w:val="22"/>
        </w:rPr>
        <w:t xml:space="preserve"> posteriores a la entrevista, tendrás que actualizar la información, y presentar la documentación correspondiente.</w:t>
      </w:r>
    </w:p>
    <w:p w:rsidR="00E25B41" w:rsidRPr="00403843" w:rsidRDefault="00E25B41" w:rsidP="008B3F13">
      <w:pPr>
        <w:jc w:val="both"/>
        <w:rPr>
          <w:rFonts w:ascii="Arial" w:hAnsi="Arial"/>
          <w:sz w:val="22"/>
          <w:szCs w:val="22"/>
        </w:rPr>
      </w:pPr>
    </w:p>
    <w:p w:rsidR="008B3F13" w:rsidRPr="00403843" w:rsidRDefault="008B3F13" w:rsidP="008B3F13">
      <w:pPr>
        <w:spacing w:line="0" w:lineRule="atLeast"/>
        <w:rPr>
          <w:rFonts w:ascii="Arial" w:eastAsia="Calibri Light" w:hAnsi="Arial"/>
          <w:b/>
          <w:sz w:val="22"/>
          <w:szCs w:val="22"/>
          <w:u w:val="single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DOCUMENTACIÓN A PRESENTAR:</w:t>
      </w:r>
    </w:p>
    <w:p w:rsidR="008B3F13" w:rsidRPr="00403843" w:rsidRDefault="008B3F13" w:rsidP="008B3F13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40384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90170</wp:posOffset>
                </wp:positionV>
                <wp:extent cx="6172200" cy="895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1E69" id="Rectángulo 5" o:spid="_x0000_s1026" style="position:absolute;margin-left:-29.55pt;margin-top:7.1pt;width:486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" filled="f" strokecolor="#1f4d78 [1604]" strokeweight="1pt"/>
            </w:pict>
          </mc:Fallback>
        </mc:AlternateContent>
      </w:r>
    </w:p>
    <w:p w:rsidR="008B3F13" w:rsidRPr="00403843" w:rsidRDefault="008B3F13" w:rsidP="008B3F1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B3F13" w:rsidRPr="00403843" w:rsidRDefault="008B3F13" w:rsidP="008B3F13">
      <w:pPr>
        <w:spacing w:line="215" w:lineRule="exact"/>
        <w:rPr>
          <w:rFonts w:ascii="Arial" w:eastAsia="Times New Roman" w:hAnsi="Arial"/>
          <w:sz w:val="22"/>
          <w:szCs w:val="22"/>
        </w:rPr>
      </w:pPr>
    </w:p>
    <w:p w:rsidR="008B3F13" w:rsidRPr="00403843" w:rsidRDefault="008B3F13" w:rsidP="008B3F13">
      <w:pPr>
        <w:spacing w:line="235" w:lineRule="auto"/>
        <w:rPr>
          <w:rFonts w:ascii="Arial" w:eastAsia="Calibri Light" w:hAnsi="Arial"/>
          <w:b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La documentación requerida (académica y socio-económica) se receptará hasta la fecha indicada en la entrevista personal.</w:t>
      </w:r>
      <w:r w:rsidRPr="00403843">
        <w:rPr>
          <w:rFonts w:ascii="Arial" w:eastAsia="Calibri Light" w:hAnsi="Arial"/>
          <w:b/>
          <w:sz w:val="22"/>
          <w:szCs w:val="22"/>
        </w:rPr>
        <w:t xml:space="preserve"> NO SE RECIBIRÁ DOCUMENTACIÓN FUERA DE ESE TÉRMINO.</w:t>
      </w:r>
    </w:p>
    <w:p w:rsidR="008B3F13" w:rsidRPr="00403843" w:rsidRDefault="008B3F13" w:rsidP="008B3F13">
      <w:pPr>
        <w:spacing w:line="384" w:lineRule="exact"/>
        <w:rPr>
          <w:rFonts w:ascii="Arial" w:eastAsia="Times New Roman" w:hAnsi="Arial"/>
          <w:sz w:val="22"/>
          <w:szCs w:val="22"/>
        </w:rPr>
      </w:pPr>
    </w:p>
    <w:p w:rsidR="00017801" w:rsidRPr="00403843" w:rsidRDefault="00017801" w:rsidP="00017801">
      <w:pPr>
        <w:tabs>
          <w:tab w:val="left" w:pos="720"/>
        </w:tabs>
        <w:spacing w:line="0" w:lineRule="atLeast"/>
        <w:rPr>
          <w:rFonts w:ascii="Arial" w:eastAsia="Symbol" w:hAnsi="Arial"/>
          <w:sz w:val="22"/>
          <w:szCs w:val="22"/>
        </w:rPr>
      </w:pPr>
    </w:p>
    <w:p w:rsidR="008B3F13" w:rsidRPr="00403843" w:rsidRDefault="008B3F13" w:rsidP="00EC276B">
      <w:pPr>
        <w:numPr>
          <w:ilvl w:val="0"/>
          <w:numId w:val="3"/>
        </w:numPr>
        <w:tabs>
          <w:tab w:val="left" w:pos="720"/>
        </w:tabs>
        <w:ind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Copia de D.N.I. del/la estudiante postulante.</w:t>
      </w:r>
    </w:p>
    <w:p w:rsidR="008B3F13" w:rsidRPr="00403843" w:rsidRDefault="008B3F13" w:rsidP="00EC276B">
      <w:pPr>
        <w:jc w:val="both"/>
        <w:rPr>
          <w:rFonts w:ascii="Arial" w:eastAsia="Symbol" w:hAnsi="Arial"/>
          <w:sz w:val="22"/>
          <w:szCs w:val="22"/>
        </w:rPr>
      </w:pPr>
    </w:p>
    <w:p w:rsidR="00F22072" w:rsidRPr="00403843" w:rsidRDefault="008B3F13" w:rsidP="00EC276B">
      <w:pPr>
        <w:numPr>
          <w:ilvl w:val="0"/>
          <w:numId w:val="3"/>
        </w:numPr>
        <w:tabs>
          <w:tab w:val="left" w:pos="720"/>
        </w:tabs>
        <w:ind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Copia del D.N.I. de las hijas/os y/o niñas/os a cargo</w:t>
      </w:r>
      <w:r w:rsidR="00A56C99" w:rsidRPr="00403843">
        <w:rPr>
          <w:rFonts w:ascii="Arial" w:eastAsia="Calibri Light" w:hAnsi="Arial"/>
          <w:sz w:val="22"/>
          <w:szCs w:val="22"/>
        </w:rPr>
        <w:t xml:space="preserve"> a ingresar en el Jardín Deodoro</w:t>
      </w:r>
      <w:r w:rsidRPr="00403843">
        <w:rPr>
          <w:rFonts w:ascii="Arial" w:eastAsia="Calibri Light" w:hAnsi="Arial"/>
          <w:sz w:val="22"/>
          <w:szCs w:val="22"/>
        </w:rPr>
        <w:t>.</w:t>
      </w:r>
    </w:p>
    <w:p w:rsidR="00F22072" w:rsidRPr="00403843" w:rsidRDefault="00F22072" w:rsidP="00EC276B">
      <w:pPr>
        <w:pStyle w:val="Prrafodelista"/>
        <w:jc w:val="both"/>
        <w:rPr>
          <w:rFonts w:ascii="Arial" w:eastAsia="Calibri Light" w:hAnsi="Arial"/>
          <w:sz w:val="22"/>
          <w:szCs w:val="22"/>
        </w:rPr>
      </w:pPr>
    </w:p>
    <w:p w:rsidR="00017801" w:rsidRPr="00403843" w:rsidRDefault="00F22072" w:rsidP="00EC276B">
      <w:pPr>
        <w:numPr>
          <w:ilvl w:val="0"/>
          <w:numId w:val="3"/>
        </w:numPr>
        <w:tabs>
          <w:tab w:val="left" w:pos="720"/>
        </w:tabs>
        <w:ind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Una (1) </w:t>
      </w:r>
      <w:r w:rsidR="00236B7A" w:rsidRPr="00403843">
        <w:rPr>
          <w:rFonts w:ascii="Arial" w:eastAsia="Calibri Light" w:hAnsi="Arial"/>
          <w:b/>
          <w:sz w:val="22"/>
          <w:szCs w:val="22"/>
        </w:rPr>
        <w:t xml:space="preserve">foto carnet del/la estudiante. </w:t>
      </w:r>
    </w:p>
    <w:p w:rsidR="008B3F13" w:rsidRPr="00403843" w:rsidRDefault="008B3F13" w:rsidP="00EC276B">
      <w:pPr>
        <w:jc w:val="both"/>
        <w:rPr>
          <w:rFonts w:ascii="Arial" w:eastAsia="Symbol" w:hAnsi="Arial"/>
          <w:sz w:val="22"/>
          <w:szCs w:val="22"/>
        </w:rPr>
      </w:pPr>
    </w:p>
    <w:p w:rsidR="00CC1983" w:rsidRPr="00403843" w:rsidRDefault="008B3F13" w:rsidP="00EC276B">
      <w:pPr>
        <w:numPr>
          <w:ilvl w:val="0"/>
          <w:numId w:val="3"/>
        </w:numPr>
        <w:tabs>
          <w:tab w:val="left" w:pos="720"/>
        </w:tabs>
        <w:ind w:right="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En caso de estudiantes embarazadas en el séptimo mes de embarazo, certificado original de gestación y fecha estimada de parto.</w:t>
      </w:r>
    </w:p>
    <w:p w:rsidR="00CC1983" w:rsidRPr="00403843" w:rsidRDefault="00CC1983" w:rsidP="00EC276B">
      <w:pPr>
        <w:pStyle w:val="Prrafodelista"/>
        <w:ind w:left="0"/>
        <w:jc w:val="both"/>
        <w:rPr>
          <w:rFonts w:ascii="Arial" w:eastAsia="Calibri Light" w:hAnsi="Arial"/>
          <w:b/>
          <w:sz w:val="22"/>
          <w:szCs w:val="22"/>
          <w:u w:val="single"/>
        </w:rPr>
      </w:pPr>
    </w:p>
    <w:p w:rsidR="00CC1983" w:rsidRPr="00403843" w:rsidRDefault="00CC1983" w:rsidP="00EC276B">
      <w:pPr>
        <w:numPr>
          <w:ilvl w:val="0"/>
          <w:numId w:val="3"/>
        </w:numPr>
        <w:tabs>
          <w:tab w:val="left" w:pos="720"/>
        </w:tabs>
        <w:ind w:right="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Documentación vinculada a la situación académica del/la estudiante postulante: </w:t>
      </w:r>
    </w:p>
    <w:p w:rsidR="00CC1983" w:rsidRPr="00403843" w:rsidRDefault="00CC1983" w:rsidP="00EC276B">
      <w:pPr>
        <w:jc w:val="both"/>
        <w:rPr>
          <w:rFonts w:ascii="Arial" w:eastAsia="Times New Roman" w:hAnsi="Arial"/>
          <w:sz w:val="22"/>
          <w:szCs w:val="22"/>
        </w:rPr>
      </w:pPr>
    </w:p>
    <w:p w:rsidR="00CC1983" w:rsidRPr="00403843" w:rsidRDefault="00CC1983" w:rsidP="00236B7A">
      <w:pPr>
        <w:numPr>
          <w:ilvl w:val="0"/>
          <w:numId w:val="9"/>
        </w:numPr>
        <w:tabs>
          <w:tab w:val="left" w:pos="720"/>
        </w:tabs>
        <w:ind w:left="851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>Estudiante de grado:</w:t>
      </w:r>
    </w:p>
    <w:p w:rsidR="0070613E" w:rsidRPr="00403843" w:rsidRDefault="00CC1983" w:rsidP="0070613E">
      <w:pPr>
        <w:numPr>
          <w:ilvl w:val="1"/>
          <w:numId w:val="9"/>
        </w:numPr>
        <w:tabs>
          <w:tab w:val="left" w:pos="840"/>
        </w:tabs>
        <w:ind w:left="851" w:hanging="127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Historia académica</w:t>
      </w:r>
    </w:p>
    <w:p w:rsidR="00CC1983" w:rsidRPr="00403843" w:rsidRDefault="00CC1983" w:rsidP="0070613E">
      <w:pPr>
        <w:numPr>
          <w:ilvl w:val="1"/>
          <w:numId w:val="9"/>
        </w:numPr>
        <w:tabs>
          <w:tab w:val="left" w:pos="840"/>
        </w:tabs>
        <w:ind w:left="851" w:hanging="127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Inscripción a cursada o agenda de clases año 2019</w:t>
      </w:r>
    </w:p>
    <w:p w:rsidR="00CC1983" w:rsidRPr="00403843" w:rsidRDefault="00CC1983" w:rsidP="0070613E">
      <w:pPr>
        <w:numPr>
          <w:ilvl w:val="1"/>
          <w:numId w:val="9"/>
        </w:numPr>
        <w:tabs>
          <w:tab w:val="left" w:pos="840"/>
        </w:tabs>
        <w:ind w:left="851" w:hanging="127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Certificado analítico firmado por Despacho de Alumnos</w:t>
      </w:r>
    </w:p>
    <w:p w:rsidR="0070613E" w:rsidRPr="00403843" w:rsidRDefault="0070613E" w:rsidP="0070613E">
      <w:pPr>
        <w:tabs>
          <w:tab w:val="left" w:pos="840"/>
        </w:tabs>
        <w:ind w:left="851"/>
        <w:jc w:val="both"/>
        <w:rPr>
          <w:rFonts w:ascii="Arial" w:eastAsia="Calibri Light" w:hAnsi="Arial"/>
          <w:sz w:val="22"/>
          <w:szCs w:val="22"/>
        </w:rPr>
      </w:pPr>
    </w:p>
    <w:p w:rsidR="00CC1983" w:rsidRPr="00403843" w:rsidRDefault="00CC1983" w:rsidP="00EC276B">
      <w:pPr>
        <w:numPr>
          <w:ilvl w:val="0"/>
          <w:numId w:val="9"/>
        </w:numPr>
        <w:tabs>
          <w:tab w:val="left" w:pos="720"/>
        </w:tabs>
        <w:ind w:left="851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>Aspirantes al ingreso 2019</w:t>
      </w:r>
    </w:p>
    <w:p w:rsidR="00CC1983" w:rsidRPr="00403843" w:rsidRDefault="00CC1983" w:rsidP="00EC276B">
      <w:pPr>
        <w:numPr>
          <w:ilvl w:val="1"/>
          <w:numId w:val="9"/>
        </w:numPr>
        <w:tabs>
          <w:tab w:val="left" w:pos="840"/>
        </w:tabs>
        <w:ind w:left="851" w:hanging="360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Constancia de pre-inscripción</w:t>
      </w:r>
    </w:p>
    <w:p w:rsidR="00CC1983" w:rsidRPr="00403843" w:rsidRDefault="00CC1983" w:rsidP="00EC276B">
      <w:pPr>
        <w:ind w:left="851"/>
        <w:jc w:val="both"/>
        <w:rPr>
          <w:rFonts w:ascii="Arial" w:eastAsia="Calibri Light" w:hAnsi="Arial"/>
          <w:sz w:val="22"/>
          <w:szCs w:val="22"/>
        </w:rPr>
      </w:pPr>
    </w:p>
    <w:p w:rsidR="00CC1983" w:rsidRPr="00403843" w:rsidRDefault="00CC1983" w:rsidP="00EC276B">
      <w:pPr>
        <w:numPr>
          <w:ilvl w:val="0"/>
          <w:numId w:val="9"/>
        </w:numPr>
        <w:tabs>
          <w:tab w:val="left" w:pos="720"/>
        </w:tabs>
        <w:ind w:left="851" w:hanging="360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>Estudiantes de Pre- grado:</w:t>
      </w:r>
    </w:p>
    <w:p w:rsidR="008B3F13" w:rsidRPr="00403843" w:rsidRDefault="00CC1983" w:rsidP="00EC276B">
      <w:pPr>
        <w:numPr>
          <w:ilvl w:val="1"/>
          <w:numId w:val="9"/>
        </w:numPr>
        <w:tabs>
          <w:tab w:val="left" w:pos="840"/>
        </w:tabs>
        <w:ind w:left="851" w:hanging="360"/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Certificado de alumno</w:t>
      </w:r>
      <w:r w:rsidR="00236B7A" w:rsidRPr="00403843">
        <w:rPr>
          <w:rFonts w:ascii="Arial" w:eastAsia="Calibri Light" w:hAnsi="Arial"/>
          <w:sz w:val="22"/>
          <w:szCs w:val="22"/>
        </w:rPr>
        <w:t xml:space="preserve"> regular</w:t>
      </w:r>
    </w:p>
    <w:p w:rsidR="008B3F13" w:rsidRPr="00403843" w:rsidRDefault="008B3F13" w:rsidP="00EC276B">
      <w:pPr>
        <w:numPr>
          <w:ilvl w:val="0"/>
          <w:numId w:val="3"/>
        </w:numPr>
        <w:tabs>
          <w:tab w:val="left" w:pos="720"/>
        </w:tabs>
        <w:ind w:left="27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>Comprobantes de ingreso</w:t>
      </w:r>
      <w:r w:rsidR="001A249D" w:rsidRPr="00403843">
        <w:rPr>
          <w:rFonts w:ascii="Arial" w:eastAsia="Calibri Light" w:hAnsi="Arial"/>
          <w:sz w:val="22"/>
          <w:szCs w:val="22"/>
        </w:rPr>
        <w:t xml:space="preserve">s económicos del grupo familiar conviviente, </w:t>
      </w:r>
      <w:r w:rsidRPr="00403843">
        <w:rPr>
          <w:rFonts w:ascii="Arial" w:eastAsia="Calibri Light" w:hAnsi="Arial"/>
          <w:sz w:val="22"/>
          <w:szCs w:val="22"/>
        </w:rPr>
        <w:t>que trabajen o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perciban ingresos de algún tipo:</w:t>
      </w:r>
    </w:p>
    <w:p w:rsidR="008B3F13" w:rsidRPr="00403843" w:rsidRDefault="008B3F13" w:rsidP="00EC276B">
      <w:pPr>
        <w:jc w:val="both"/>
        <w:rPr>
          <w:rFonts w:ascii="Arial" w:eastAsia="Times New Roman" w:hAnsi="Arial"/>
          <w:sz w:val="22"/>
          <w:szCs w:val="22"/>
        </w:rPr>
      </w:pPr>
    </w:p>
    <w:p w:rsidR="001A249D" w:rsidRPr="00403843" w:rsidRDefault="001A249D" w:rsidP="00F22072">
      <w:pPr>
        <w:tabs>
          <w:tab w:val="left" w:pos="720"/>
        </w:tabs>
        <w:jc w:val="both"/>
        <w:rPr>
          <w:rFonts w:ascii="Arial" w:eastAsia="Times New Roman" w:hAnsi="Arial"/>
          <w:sz w:val="22"/>
          <w:szCs w:val="22"/>
        </w:rPr>
      </w:pPr>
    </w:p>
    <w:p w:rsidR="001A249D" w:rsidRPr="00403843" w:rsidRDefault="008B3F13" w:rsidP="00F22072">
      <w:pPr>
        <w:pStyle w:val="Prrafodelista"/>
        <w:numPr>
          <w:ilvl w:val="0"/>
          <w:numId w:val="10"/>
        </w:numPr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Trabajos en relación de dependencia</w:t>
      </w:r>
      <w:r w:rsidR="001A249D" w:rsidRPr="00403843">
        <w:rPr>
          <w:rFonts w:ascii="Arial" w:eastAsia="Calibri Light" w:hAnsi="Arial"/>
          <w:sz w:val="22"/>
          <w:szCs w:val="22"/>
        </w:rPr>
        <w:t>: Último recibo</w:t>
      </w:r>
      <w:r w:rsidRPr="00403843">
        <w:rPr>
          <w:rFonts w:ascii="Arial" w:eastAsia="Calibri Light" w:hAnsi="Arial"/>
          <w:sz w:val="22"/>
          <w:szCs w:val="22"/>
        </w:rPr>
        <w:t xml:space="preserve"> de sueldo.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Cuando el recibo de haberes sea quincenal, se deberá presentar un mes completo (dos</w:t>
      </w:r>
      <w:r w:rsidR="001A249D" w:rsidRPr="00403843">
        <w:rPr>
          <w:rFonts w:ascii="Arial" w:eastAsia="Calibri Light" w:hAnsi="Arial"/>
          <w:sz w:val="22"/>
          <w:szCs w:val="22"/>
        </w:rPr>
        <w:t xml:space="preserve"> quincenas). En caso de que no figuren las </w:t>
      </w:r>
      <w:r w:rsidR="001A249D" w:rsidRPr="00403843">
        <w:rPr>
          <w:rFonts w:ascii="Arial" w:eastAsia="Calibri Light" w:hAnsi="Arial"/>
          <w:b/>
          <w:sz w:val="22"/>
          <w:szCs w:val="22"/>
        </w:rPr>
        <w:t>asignaciones familiares</w:t>
      </w:r>
      <w:r w:rsidR="001A249D" w:rsidRPr="00403843">
        <w:rPr>
          <w:rFonts w:ascii="Arial" w:eastAsia="Calibri Light" w:hAnsi="Arial"/>
          <w:sz w:val="22"/>
          <w:szCs w:val="22"/>
        </w:rPr>
        <w:t xml:space="preserve"> en el </w:t>
      </w:r>
      <w:r w:rsidR="001A249D" w:rsidRPr="00403843">
        <w:rPr>
          <w:rFonts w:ascii="Arial" w:eastAsia="Calibri Light" w:hAnsi="Arial"/>
          <w:sz w:val="22"/>
          <w:szCs w:val="22"/>
        </w:rPr>
        <w:lastRenderedPageBreak/>
        <w:t>recibo de sueldo, se deberá agregar tickets y/o comprobantes de pago de las mismas.</w:t>
      </w:r>
    </w:p>
    <w:p w:rsidR="001A249D" w:rsidRPr="00403843" w:rsidRDefault="001A249D" w:rsidP="00F22072">
      <w:pPr>
        <w:rPr>
          <w:rFonts w:ascii="Arial" w:eastAsia="Times New Roman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Trabajos independientes formales</w:t>
      </w:r>
      <w:r w:rsidRPr="00403843">
        <w:rPr>
          <w:rFonts w:ascii="Arial" w:eastAsia="Calibri Light" w:hAnsi="Arial"/>
          <w:sz w:val="22"/>
          <w:szCs w:val="22"/>
        </w:rPr>
        <w:t>: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proofErr w:type="spellStart"/>
      <w:r w:rsidRPr="00403843">
        <w:rPr>
          <w:rFonts w:ascii="Arial" w:eastAsia="Calibri Light" w:hAnsi="Arial"/>
          <w:b/>
          <w:sz w:val="22"/>
          <w:szCs w:val="22"/>
        </w:rPr>
        <w:t>Monotributistas</w:t>
      </w:r>
      <w:proofErr w:type="spellEnd"/>
      <w:r w:rsidRPr="00403843">
        <w:rPr>
          <w:rFonts w:ascii="Arial" w:eastAsia="Calibri Light" w:hAnsi="Arial"/>
          <w:b/>
          <w:sz w:val="22"/>
          <w:szCs w:val="22"/>
        </w:rPr>
        <w:t xml:space="preserve">: </w:t>
      </w:r>
      <w:r w:rsidRPr="00403843">
        <w:rPr>
          <w:rFonts w:ascii="Arial" w:eastAsia="Calibri Light" w:hAnsi="Arial"/>
          <w:sz w:val="22"/>
          <w:szCs w:val="22"/>
        </w:rPr>
        <w:t xml:space="preserve">Comprobante de la categoría en la </w:t>
      </w:r>
      <w:r w:rsidR="00A56C99" w:rsidRPr="00403843">
        <w:rPr>
          <w:rFonts w:ascii="Arial" w:eastAsia="Calibri Light" w:hAnsi="Arial"/>
          <w:sz w:val="22"/>
          <w:szCs w:val="22"/>
        </w:rPr>
        <w:t xml:space="preserve"> cual </w:t>
      </w:r>
      <w:r w:rsidRPr="00403843">
        <w:rPr>
          <w:rFonts w:ascii="Arial" w:eastAsia="Calibri Light" w:hAnsi="Arial"/>
          <w:sz w:val="22"/>
          <w:szCs w:val="22"/>
        </w:rPr>
        <w:t xml:space="preserve">se encuentran inscriptos/as. </w:t>
      </w:r>
      <w:r w:rsidRPr="00403843">
        <w:rPr>
          <w:rFonts w:ascii="Arial" w:eastAsia="Calibri Light" w:hAnsi="Arial"/>
          <w:b/>
          <w:sz w:val="22"/>
          <w:szCs w:val="22"/>
        </w:rPr>
        <w:t>Autónomos:</w:t>
      </w:r>
      <w:r w:rsidRPr="00403843">
        <w:rPr>
          <w:rFonts w:ascii="Arial" w:eastAsia="Calibri Light" w:hAnsi="Arial"/>
          <w:sz w:val="22"/>
          <w:szCs w:val="22"/>
        </w:rPr>
        <w:t xml:space="preserve"> Declaración Jurada del Impuesto a las Ganancias.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Trabajos independientes no formales</w:t>
      </w:r>
      <w:r w:rsidRPr="00403843">
        <w:rPr>
          <w:rFonts w:ascii="Arial" w:eastAsia="Calibri Light" w:hAnsi="Arial"/>
          <w:sz w:val="22"/>
          <w:szCs w:val="22"/>
        </w:rPr>
        <w:t>: Declaración Jurada policial, en la que conste el tipo de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trabajo y la remuneración mensual aproximada (no hace falta explicitar lugar de trabajo).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Jubilados o pensionados</w:t>
      </w:r>
      <w:r w:rsidRPr="00403843">
        <w:rPr>
          <w:rFonts w:ascii="Arial" w:eastAsia="Calibri Light" w:hAnsi="Arial"/>
          <w:sz w:val="22"/>
          <w:szCs w:val="22"/>
        </w:rPr>
        <w:t>: Último recibo de haber.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  <w:u w:val="single"/>
        </w:rPr>
        <w:t>Planes sociales/Programas (de capacitación y/o empleo, asignación universal por hijo, becas, otros)</w:t>
      </w:r>
      <w:r w:rsidRPr="00403843">
        <w:rPr>
          <w:rFonts w:ascii="Arial" w:eastAsia="Calibri Light" w:hAnsi="Arial"/>
          <w:b/>
          <w:sz w:val="22"/>
          <w:szCs w:val="22"/>
        </w:rPr>
        <w:t xml:space="preserve">: </w:t>
      </w:r>
      <w:r w:rsidRPr="00403843">
        <w:rPr>
          <w:rFonts w:ascii="Arial" w:eastAsia="Calibri Light" w:hAnsi="Arial"/>
          <w:sz w:val="22"/>
          <w:szCs w:val="22"/>
        </w:rPr>
        <w:t>Ticket bancario extraído por cajero automático desde la opción “Últimos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 xml:space="preserve">Movimientos”. </w:t>
      </w:r>
      <w:r w:rsidRPr="00403843">
        <w:rPr>
          <w:rFonts w:ascii="Arial" w:eastAsia="Calibri Light" w:hAnsi="Arial"/>
          <w:sz w:val="22"/>
          <w:szCs w:val="22"/>
          <w:u w:val="single"/>
        </w:rPr>
        <w:t>No tiene validez</w:t>
      </w:r>
      <w:r w:rsidRPr="00403843">
        <w:rPr>
          <w:rFonts w:ascii="Arial" w:eastAsia="Calibri Light" w:hAnsi="Arial"/>
          <w:sz w:val="22"/>
          <w:szCs w:val="22"/>
        </w:rPr>
        <w:t xml:space="preserve"> el ticket “Consulta de saldos” o “Comprobante de extracción”.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En el caso de </w:t>
      </w:r>
      <w:r w:rsidRPr="00403843">
        <w:rPr>
          <w:rFonts w:ascii="Arial" w:eastAsia="Calibri Light" w:hAnsi="Arial"/>
          <w:b/>
          <w:sz w:val="22"/>
          <w:szCs w:val="22"/>
          <w:u w:val="single"/>
        </w:rPr>
        <w:t>cuotas alimentarias</w:t>
      </w:r>
      <w:r w:rsidRPr="00403843">
        <w:rPr>
          <w:rFonts w:ascii="Arial" w:eastAsia="Calibri Light" w:hAnsi="Arial"/>
          <w:sz w:val="22"/>
          <w:szCs w:val="22"/>
        </w:rPr>
        <w:t>: Declaración Jurada policial donde conste el monto percibido mensualmente o ticket “Últimos movimientos” de cajero automático donde conste el monto depositado si se percibe por depósito bancario o recibo de entrega o recibo de sueldo donde conste el descuento realizado en ese concepto.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sz w:val="22"/>
          <w:szCs w:val="22"/>
        </w:rPr>
        <w:t xml:space="preserve">En caso de </w:t>
      </w:r>
      <w:r w:rsidRPr="00403843">
        <w:rPr>
          <w:rFonts w:ascii="Arial" w:eastAsia="Calibri Light" w:hAnsi="Arial"/>
          <w:b/>
          <w:sz w:val="22"/>
          <w:szCs w:val="22"/>
          <w:u w:val="single"/>
        </w:rPr>
        <w:t>recibir ayuda de familiares o algún otro ingreso</w:t>
      </w:r>
      <w:r w:rsidRPr="00403843">
        <w:rPr>
          <w:rFonts w:ascii="Arial" w:eastAsia="Calibri Light" w:hAnsi="Arial"/>
          <w:sz w:val="22"/>
          <w:szCs w:val="22"/>
        </w:rPr>
        <w:t xml:space="preserve"> que no se corresponda con alguna de las opciones anteriores: Se deberá presentar Declaración Jurada policial donde conste el monto de ese ingreso.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Arial" w:eastAsia="Calibri Light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 xml:space="preserve">Negativa de ANSES </w:t>
      </w:r>
      <w:r w:rsidRPr="00403843">
        <w:rPr>
          <w:rFonts w:ascii="Arial" w:eastAsia="Calibri Light" w:hAnsi="Arial"/>
          <w:sz w:val="22"/>
          <w:szCs w:val="22"/>
        </w:rPr>
        <w:t>de todos los miembros de la familia mayores de 18 años que no trabajen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 xml:space="preserve">o que trabajen de manera informal. (Se obtiene en </w:t>
      </w:r>
      <w:hyperlink r:id="rId8" w:history="1">
        <w:r w:rsidRPr="00403843">
          <w:rPr>
            <w:rFonts w:ascii="Arial" w:eastAsia="Calibri Light" w:hAnsi="Arial"/>
            <w:sz w:val="22"/>
            <w:szCs w:val="22"/>
            <w:u w:val="single"/>
          </w:rPr>
          <w:t xml:space="preserve">www.anses.gov.ar </w:t>
        </w:r>
      </w:hyperlink>
      <w:r w:rsidRPr="00403843">
        <w:rPr>
          <w:rFonts w:ascii="Arial" w:eastAsia="Calibri Light" w:hAnsi="Arial"/>
          <w:sz w:val="22"/>
          <w:szCs w:val="22"/>
        </w:rPr>
        <w:t>o en dependencia de ANSES). En caso de no poder generarla, realizar una captura de pantalla (utilizando el botón derecho del mouse) que registre la información que otorga el sistema.</w:t>
      </w:r>
    </w:p>
    <w:p w:rsidR="001A249D" w:rsidRPr="00403843" w:rsidRDefault="001A249D" w:rsidP="00F22072">
      <w:pPr>
        <w:rPr>
          <w:rFonts w:ascii="Arial" w:eastAsia="Calibri Light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 xml:space="preserve">Recibo de alquiler, expensas y/o de hipoteca </w:t>
      </w:r>
      <w:r w:rsidRPr="00403843">
        <w:rPr>
          <w:rFonts w:ascii="Arial" w:eastAsia="Calibri Light" w:hAnsi="Arial"/>
          <w:sz w:val="22"/>
          <w:szCs w:val="22"/>
        </w:rPr>
        <w:t>en los casos que existiera esta condición de la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vivienda (de la familia de origen, del estudiante o ambas).</w:t>
      </w:r>
    </w:p>
    <w:p w:rsidR="001A249D" w:rsidRPr="00403843" w:rsidRDefault="001A249D" w:rsidP="00F22072">
      <w:pPr>
        <w:rPr>
          <w:rFonts w:ascii="Arial" w:eastAsia="Symbol" w:hAnsi="Arial"/>
          <w:sz w:val="22"/>
          <w:szCs w:val="22"/>
        </w:rPr>
      </w:pPr>
    </w:p>
    <w:p w:rsidR="001A249D" w:rsidRPr="00403843" w:rsidRDefault="001A249D" w:rsidP="00F22072">
      <w:pPr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rFonts w:ascii="Arial" w:eastAsia="Symbol" w:hAnsi="Arial"/>
          <w:sz w:val="22"/>
          <w:szCs w:val="22"/>
        </w:rPr>
      </w:pPr>
      <w:r w:rsidRPr="00403843">
        <w:rPr>
          <w:rFonts w:ascii="Arial" w:eastAsia="Calibri Light" w:hAnsi="Arial"/>
          <w:b/>
          <w:sz w:val="22"/>
          <w:szCs w:val="22"/>
        </w:rPr>
        <w:t xml:space="preserve">Fotocopia de la boleta de un servicio y/o un impuesto </w:t>
      </w:r>
      <w:r w:rsidRPr="00403843">
        <w:rPr>
          <w:rFonts w:ascii="Arial" w:eastAsia="Calibri Light" w:hAnsi="Arial"/>
          <w:sz w:val="22"/>
          <w:szCs w:val="22"/>
        </w:rPr>
        <w:t>del domicilio actual de residencia (no</w:t>
      </w:r>
      <w:r w:rsidRPr="00403843">
        <w:rPr>
          <w:rFonts w:ascii="Arial" w:eastAsia="Calibri Light" w:hAnsi="Arial"/>
          <w:b/>
          <w:sz w:val="22"/>
          <w:szCs w:val="22"/>
        </w:rPr>
        <w:t xml:space="preserve"> </w:t>
      </w:r>
      <w:r w:rsidRPr="00403843">
        <w:rPr>
          <w:rFonts w:ascii="Arial" w:eastAsia="Calibri Light" w:hAnsi="Arial"/>
          <w:sz w:val="22"/>
          <w:szCs w:val="22"/>
        </w:rPr>
        <w:t>es necesario que esté a nombre del aspirante a la beca, solo que la dirección postal se corresponda con la declarada).</w:t>
      </w:r>
    </w:p>
    <w:p w:rsidR="001A249D" w:rsidRPr="00403843" w:rsidRDefault="001A249D" w:rsidP="00F22072">
      <w:pPr>
        <w:rPr>
          <w:rFonts w:ascii="Arial" w:eastAsia="Times New Roman" w:hAnsi="Arial"/>
          <w:sz w:val="22"/>
          <w:szCs w:val="22"/>
        </w:rPr>
      </w:pPr>
    </w:p>
    <w:p w:rsidR="001A249D" w:rsidRPr="00403843" w:rsidRDefault="001A249D" w:rsidP="00F22072">
      <w:pPr>
        <w:jc w:val="both"/>
        <w:rPr>
          <w:rFonts w:ascii="Arial" w:eastAsia="Calibri Light" w:hAnsi="Arial"/>
          <w:b/>
          <w:i/>
          <w:sz w:val="22"/>
          <w:szCs w:val="22"/>
        </w:rPr>
      </w:pPr>
      <w:r w:rsidRPr="00403843">
        <w:rPr>
          <w:rFonts w:ascii="Arial" w:eastAsia="Calibri Light" w:hAnsi="Arial"/>
          <w:b/>
          <w:i/>
          <w:sz w:val="22"/>
          <w:szCs w:val="22"/>
          <w:u w:val="single"/>
        </w:rPr>
        <w:t>DECLARACIONES JURADAS</w:t>
      </w:r>
      <w:r w:rsidRPr="00403843">
        <w:rPr>
          <w:rFonts w:ascii="Arial" w:eastAsia="Calibri Light" w:hAnsi="Arial"/>
          <w:b/>
          <w:i/>
          <w:sz w:val="22"/>
          <w:szCs w:val="22"/>
        </w:rPr>
        <w:t>: En el caso de existir más de una condición que amerite declaración, se incluye todo en una sola. La misma se realiza ante presencia de dos testigos, en cualquier dependencia policial.</w:t>
      </w:r>
    </w:p>
    <w:p w:rsidR="001A249D" w:rsidRPr="00403843" w:rsidRDefault="001A249D" w:rsidP="001A249D">
      <w:pPr>
        <w:spacing w:line="366" w:lineRule="exact"/>
        <w:rPr>
          <w:rFonts w:ascii="Arial" w:eastAsia="Times New Roman" w:hAnsi="Arial"/>
          <w:sz w:val="22"/>
          <w:szCs w:val="22"/>
        </w:rPr>
      </w:pPr>
    </w:p>
    <w:p w:rsidR="008B3F13" w:rsidRDefault="008B3F13" w:rsidP="008B3F13">
      <w:pPr>
        <w:jc w:val="both"/>
      </w:pPr>
    </w:p>
    <w:p w:rsidR="00683ACA" w:rsidRDefault="00683ACA" w:rsidP="008B3F13">
      <w:pPr>
        <w:jc w:val="both"/>
      </w:pPr>
    </w:p>
    <w:p w:rsidR="00683ACA" w:rsidRPr="00683ACA" w:rsidRDefault="00683ACA" w:rsidP="00683ACA">
      <w:pPr>
        <w:shd w:val="clear" w:color="auto" w:fill="FFFFFF"/>
        <w:jc w:val="right"/>
        <w:rPr>
          <w:rFonts w:ascii="Arial" w:eastAsia="Times New Roman" w:hAnsi="Arial"/>
          <w:color w:val="888888"/>
          <w:sz w:val="24"/>
          <w:szCs w:val="24"/>
        </w:rPr>
      </w:pPr>
      <w:r w:rsidRPr="00683ACA">
        <w:rPr>
          <w:rFonts w:ascii="Arial" w:eastAsia="Times New Roman" w:hAnsi="Arial"/>
          <w:b/>
          <w:bCs/>
          <w:color w:val="888888"/>
          <w:sz w:val="27"/>
          <w:szCs w:val="27"/>
        </w:rPr>
        <w:t>Área Jardín Deodoro </w:t>
      </w:r>
    </w:p>
    <w:p w:rsidR="00683ACA" w:rsidRPr="00683ACA" w:rsidRDefault="00683ACA" w:rsidP="00683ACA">
      <w:pPr>
        <w:shd w:val="clear" w:color="auto" w:fill="FFFFFF"/>
        <w:jc w:val="right"/>
        <w:rPr>
          <w:rFonts w:ascii="Arial" w:eastAsia="Times New Roman" w:hAnsi="Arial"/>
          <w:color w:val="888888"/>
          <w:sz w:val="24"/>
          <w:szCs w:val="24"/>
        </w:rPr>
      </w:pPr>
      <w:r w:rsidRPr="00683ACA">
        <w:rPr>
          <w:rFonts w:ascii="Arial" w:eastAsia="Times New Roman" w:hAnsi="Arial"/>
          <w:color w:val="888888"/>
          <w:sz w:val="24"/>
          <w:szCs w:val="24"/>
        </w:rPr>
        <w:t xml:space="preserve">Juan </w:t>
      </w:r>
      <w:proofErr w:type="spellStart"/>
      <w:r w:rsidRPr="00683ACA">
        <w:rPr>
          <w:rFonts w:ascii="Arial" w:eastAsia="Times New Roman" w:hAnsi="Arial"/>
          <w:color w:val="888888"/>
          <w:sz w:val="24"/>
          <w:szCs w:val="24"/>
        </w:rPr>
        <w:t>Filloy</w:t>
      </w:r>
      <w:proofErr w:type="spellEnd"/>
      <w:r w:rsidRPr="00683ACA">
        <w:rPr>
          <w:rFonts w:ascii="Arial" w:eastAsia="Times New Roman" w:hAnsi="Arial"/>
          <w:color w:val="888888"/>
          <w:sz w:val="24"/>
          <w:szCs w:val="24"/>
        </w:rPr>
        <w:t xml:space="preserve"> s/n 1º Piso - Ciudad Universitaria </w:t>
      </w:r>
    </w:p>
    <w:p w:rsidR="00683ACA" w:rsidRPr="00683ACA" w:rsidRDefault="00683ACA" w:rsidP="00683ACA">
      <w:pPr>
        <w:shd w:val="clear" w:color="auto" w:fill="FFFFFF"/>
        <w:jc w:val="right"/>
        <w:rPr>
          <w:rFonts w:ascii="Arial" w:eastAsia="Times New Roman" w:hAnsi="Arial"/>
          <w:color w:val="888888"/>
          <w:sz w:val="24"/>
          <w:szCs w:val="24"/>
        </w:rPr>
      </w:pPr>
      <w:r w:rsidRPr="00683ACA">
        <w:rPr>
          <w:rFonts w:ascii="Arial" w:eastAsia="Times New Roman" w:hAnsi="Arial"/>
          <w:color w:val="888888"/>
          <w:sz w:val="24"/>
          <w:szCs w:val="24"/>
        </w:rPr>
        <w:t xml:space="preserve">Horario de atención: </w:t>
      </w:r>
      <w:proofErr w:type="gramStart"/>
      <w:r w:rsidRPr="00683ACA">
        <w:rPr>
          <w:rFonts w:ascii="Arial" w:eastAsia="Times New Roman" w:hAnsi="Arial"/>
          <w:color w:val="888888"/>
          <w:sz w:val="24"/>
          <w:szCs w:val="24"/>
        </w:rPr>
        <w:t>Lunes</w:t>
      </w:r>
      <w:proofErr w:type="gramEnd"/>
      <w:r w:rsidRPr="00683ACA">
        <w:rPr>
          <w:rFonts w:ascii="Arial" w:eastAsia="Times New Roman" w:hAnsi="Arial"/>
          <w:color w:val="888888"/>
          <w:sz w:val="24"/>
          <w:szCs w:val="24"/>
        </w:rPr>
        <w:t xml:space="preserve"> a viernes de 9 a 16 horas</w:t>
      </w:r>
    </w:p>
    <w:p w:rsidR="00683ACA" w:rsidRPr="00683ACA" w:rsidRDefault="00683ACA" w:rsidP="00683ACA">
      <w:pPr>
        <w:shd w:val="clear" w:color="auto" w:fill="FFFFFF"/>
        <w:jc w:val="right"/>
        <w:rPr>
          <w:rFonts w:ascii="Arial" w:eastAsia="Times New Roman" w:hAnsi="Arial"/>
          <w:color w:val="888888"/>
          <w:sz w:val="24"/>
          <w:szCs w:val="24"/>
        </w:rPr>
      </w:pPr>
      <w:r w:rsidRPr="00683ACA">
        <w:rPr>
          <w:rFonts w:ascii="Arial" w:eastAsia="Times New Roman" w:hAnsi="Arial"/>
          <w:color w:val="888888"/>
          <w:sz w:val="24"/>
          <w:szCs w:val="24"/>
        </w:rPr>
        <w:t xml:space="preserve">Teléfono 0351-5353761 </w:t>
      </w:r>
      <w:proofErr w:type="spellStart"/>
      <w:r w:rsidRPr="00683ACA">
        <w:rPr>
          <w:rFonts w:ascii="Arial" w:eastAsia="Times New Roman" w:hAnsi="Arial"/>
          <w:color w:val="888888"/>
          <w:sz w:val="24"/>
          <w:szCs w:val="24"/>
        </w:rPr>
        <w:t>int</w:t>
      </w:r>
      <w:proofErr w:type="spellEnd"/>
      <w:r w:rsidRPr="00683ACA">
        <w:rPr>
          <w:rFonts w:ascii="Arial" w:eastAsia="Times New Roman" w:hAnsi="Arial"/>
          <w:color w:val="888888"/>
          <w:sz w:val="24"/>
          <w:szCs w:val="24"/>
        </w:rPr>
        <w:t>. 15106</w:t>
      </w:r>
    </w:p>
    <w:p w:rsidR="00683ACA" w:rsidRPr="00683ACA" w:rsidRDefault="00647286" w:rsidP="00683ACA">
      <w:pPr>
        <w:shd w:val="clear" w:color="auto" w:fill="FFFFFF"/>
        <w:jc w:val="right"/>
        <w:rPr>
          <w:rFonts w:ascii="Arial" w:eastAsia="Times New Roman" w:hAnsi="Arial"/>
          <w:color w:val="888888"/>
          <w:sz w:val="24"/>
          <w:szCs w:val="24"/>
        </w:rPr>
      </w:pPr>
      <w:hyperlink r:id="rId9" w:tgtFrame="_blank" w:history="1">
        <w:r w:rsidR="00683ACA" w:rsidRPr="00683ACA">
          <w:rPr>
            <w:rFonts w:ascii="Arial" w:eastAsia="Times New Roman" w:hAnsi="Arial"/>
            <w:color w:val="1155CC"/>
            <w:sz w:val="24"/>
            <w:szCs w:val="24"/>
            <w:u w:val="single"/>
          </w:rPr>
          <w:t>jardindeodoro@estudiantiles.unc.edu.ar</w:t>
        </w:r>
      </w:hyperlink>
    </w:p>
    <w:p w:rsidR="00683ACA" w:rsidRDefault="00683ACA" w:rsidP="00683ACA">
      <w:pPr>
        <w:jc w:val="right"/>
      </w:pPr>
    </w:p>
    <w:sectPr w:rsidR="00683ACA" w:rsidSect="00236B7A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86" w:rsidRDefault="00647286" w:rsidP="002D27C2">
      <w:r>
        <w:separator/>
      </w:r>
    </w:p>
  </w:endnote>
  <w:endnote w:type="continuationSeparator" w:id="0">
    <w:p w:rsidR="00647286" w:rsidRDefault="00647286" w:rsidP="002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2" w:rsidRDefault="009B2F02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2F02" w:rsidRDefault="009B2F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B2F02" w:rsidRDefault="009B2F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dUJMedwMAAJ0KAAAOAAAAAAAAAAAAAAAAAC4CAABkcnMvZTJvRG9jLnhtbFBL&#10;AQItABQABgAIAAAAIQD9BHT83AAAAAQBAAAPAAAAAAAAAAAAAAAAANEFAABkcnMvZG93bnJldi54&#10;bWxQSwUGAAAAAAQABADzAAAA2gYAAAAA&#10;">
              <v:rect id="Rectángulo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B2F02" w:rsidRDefault="009B2F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9B2F02" w:rsidRDefault="009B2F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2F02" w:rsidRDefault="009B2F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384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" fillcolor="black [3213]" stroked="f" strokeweight="3pt">
              <v:textbox>
                <w:txbxContent>
                  <w:p w:rsidR="009B2F02" w:rsidRDefault="009B2F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0384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86" w:rsidRDefault="00647286" w:rsidP="002D27C2">
      <w:r>
        <w:separator/>
      </w:r>
    </w:p>
  </w:footnote>
  <w:footnote w:type="continuationSeparator" w:id="0">
    <w:p w:rsidR="00647286" w:rsidRDefault="00647286" w:rsidP="002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2" w:rsidRDefault="009B2F02">
    <w:pPr>
      <w:pStyle w:val="Encabezado"/>
    </w:pPr>
    <w:r w:rsidRPr="002D27C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524BF" wp14:editId="5F9F6DAE">
              <wp:simplePos x="0" y="0"/>
              <wp:positionH relativeFrom="column">
                <wp:posOffset>3238500</wp:posOffset>
              </wp:positionH>
              <wp:positionV relativeFrom="paragraph">
                <wp:posOffset>151765</wp:posOffset>
              </wp:positionV>
              <wp:extent cx="1181100" cy="361950"/>
              <wp:effectExtent l="0" t="0" r="19050" b="19050"/>
              <wp:wrapNone/>
              <wp:docPr id="8" name="Redondear rectángulo de esquina sencill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361950"/>
                      </a:xfrm>
                      <a:prstGeom prst="round1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D27C2" w:rsidRPr="00210A58" w:rsidRDefault="002D27C2" w:rsidP="002D27C2">
                          <w:pPr>
                            <w:jc w:val="center"/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10A58"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Área Jardín Deodoro  SAE </w:t>
                          </w:r>
                          <w:r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0A58"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>UNC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524BF" id="Redondear rectángulo de esquina sencilla 8" o:spid="_x0000_s1026" style="position:absolute;margin-left:255pt;margin-top:11.9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" adj="-11796480,,5400" path="m,l1120774,v33317,,60326,27009,60326,60326l1181100,361950,,361950,,xe" fillcolor="window" strokecolor="#70ad47" strokeweight="1pt">
              <v:stroke joinstyle="miter"/>
              <v:formulas/>
              <v:path arrowok="t" o:connecttype="custom" o:connectlocs="0,0;1120774,0;1181100,60326;1181100,361950;0,361950;0,0" o:connectangles="0,0,0,0,0,0" textboxrect="0,0,1181100,361950"/>
              <v:textbox>
                <w:txbxContent>
                  <w:p w:rsidR="002D27C2" w:rsidRPr="00210A58" w:rsidRDefault="002D27C2" w:rsidP="002D27C2">
                    <w:pPr>
                      <w:jc w:val="center"/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10A58"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 xml:space="preserve">Área Jardín Deodoro  SAE </w:t>
                    </w:r>
                    <w:r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 xml:space="preserve">- </w:t>
                    </w:r>
                    <w:r w:rsidRPr="00210A58"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>UNC</w:t>
                    </w:r>
                  </w:p>
                </w:txbxContent>
              </v:textbox>
            </v:shape>
          </w:pict>
        </mc:Fallback>
      </mc:AlternateContent>
    </w:r>
    <w:r w:rsidR="002D27C2">
      <w:rPr>
        <w:noProof/>
        <w:bdr w:val="none" w:sz="0" w:space="0" w:color="auto" w:frame="1"/>
      </w:rPr>
      <w:drawing>
        <wp:inline distT="0" distB="0" distL="0" distR="0" wp14:anchorId="24A96018" wp14:editId="10D8399C">
          <wp:extent cx="2990850" cy="647700"/>
          <wp:effectExtent l="0" t="0" r="0" b="0"/>
          <wp:docPr id="6" name="Imagen 6" descr="https://lh3.googleusercontent.com/oQfufLiQ-zFWAKD_FMlSVjl68uCp0SISSPqojy4-2REveZBW3u3P41EuZPEDWDxTqYRYTP7AIIjuyAXGLeigo3C3X7RvQhLwpehseWwzOdweMWnLs0pbVBJNDU8X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oQfufLiQ-zFWAKD_FMlSVjl68uCp0SISSPqojy4-2REveZBW3u3P41EuZPEDWDxTqYRYTP7AIIjuyAXGLeigo3C3X7RvQhLwpehseWwzOdweMWnLs0pbVBJNDU8Xv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6" t="1471" b="-1471"/>
                  <a:stretch/>
                </pic:blipFill>
                <pic:spPr bwMode="auto">
                  <a:xfrm>
                    <a:off x="0" y="0"/>
                    <a:ext cx="2990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27C2">
      <w:ptab w:relativeTo="margin" w:alignment="center" w:leader="none"/>
    </w:r>
    <w:r w:rsidR="002D27C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E3C0DED2"/>
    <w:lvl w:ilvl="0" w:tplc="0C0A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8A60BD"/>
    <w:multiLevelType w:val="hybridMultilevel"/>
    <w:tmpl w:val="0CD47E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A6BDE"/>
    <w:multiLevelType w:val="hybridMultilevel"/>
    <w:tmpl w:val="EACC33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453EF"/>
    <w:multiLevelType w:val="hybridMultilevel"/>
    <w:tmpl w:val="68026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67DD"/>
    <w:multiLevelType w:val="hybridMultilevel"/>
    <w:tmpl w:val="A90EE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13"/>
    <w:rsid w:val="00017801"/>
    <w:rsid w:val="000A650B"/>
    <w:rsid w:val="001A249D"/>
    <w:rsid w:val="001B76CD"/>
    <w:rsid w:val="00236B7A"/>
    <w:rsid w:val="002D27C2"/>
    <w:rsid w:val="00403843"/>
    <w:rsid w:val="004706FD"/>
    <w:rsid w:val="00647286"/>
    <w:rsid w:val="00683ACA"/>
    <w:rsid w:val="0070613E"/>
    <w:rsid w:val="00740029"/>
    <w:rsid w:val="008B3F13"/>
    <w:rsid w:val="009B2F02"/>
    <w:rsid w:val="00A32177"/>
    <w:rsid w:val="00A56C99"/>
    <w:rsid w:val="00CB604B"/>
    <w:rsid w:val="00CC1983"/>
    <w:rsid w:val="00E25B41"/>
    <w:rsid w:val="00EC276B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94575D-C2A9-487C-BD4E-6FA50BE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83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7C2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7C2"/>
    <w:rPr>
      <w:rFonts w:ascii="Calibri" w:eastAsia="Calibri" w:hAnsi="Calibri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F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02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es.gov.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dindeodoro@estudiantile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2284-5914-4618-8CF3-5611D8D4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14</dc:creator>
  <cp:keywords/>
  <dc:description/>
  <cp:lastModifiedBy>SAE 14</cp:lastModifiedBy>
  <cp:revision>8</cp:revision>
  <cp:lastPrinted>2019-09-02T18:23:00Z</cp:lastPrinted>
  <dcterms:created xsi:type="dcterms:W3CDTF">2019-09-02T17:27:00Z</dcterms:created>
  <dcterms:modified xsi:type="dcterms:W3CDTF">2019-09-18T16:22:00Z</dcterms:modified>
</cp:coreProperties>
</file>